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研究生教育教学改革建设项目名单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表1 2021年研究生精品教材建设项目</w:t>
      </w:r>
    </w:p>
    <w:tbl>
      <w:tblPr>
        <w:tblStyle w:val="4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8"/>
        <w:gridCol w:w="5547"/>
        <w:gridCol w:w="1095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教材名称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资助类别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水利水电工程运行管理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校立院助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Python与GIS开发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许捍卫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校立院助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港航工程结构数值分析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苏静波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校立院助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有机污染化学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陆光华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刘建超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校立院助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基础工程分析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张坤勇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现代电力电子技术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犁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现代抽水蓄能电站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深度神经网络及其在计算机视觉的应用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孟朝晖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区间分析理论及应用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叶国菊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实用数值分析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张学莹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科学决策理论及应用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庞庆华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文化差异与碰撞：水利国际化中的人际交往误解剖析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祝吉芳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水科学英语学术交流与写作教程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黄齐东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Cs w:val="32"/>
          <w:lang w:val="en-US" w:eastAsia="zh-CN"/>
        </w:rPr>
        <w:sectPr>
          <w:footerReference r:id="rId3" w:type="default"/>
          <w:pgSz w:w="11906" w:h="16838"/>
          <w:pgMar w:top="1134" w:right="1417" w:bottom="1134" w:left="1417" w:header="851" w:footer="992" w:gutter="0"/>
          <w:pgNumType w:start="1"/>
          <w:cols w:space="0" w:num="1"/>
          <w:rtlGutter w:val="0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表2 2021年研究生在线课程建设项目</w:t>
      </w:r>
    </w:p>
    <w:tbl>
      <w:tblPr>
        <w:tblStyle w:val="4"/>
        <w:tblW w:w="86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4877"/>
        <w:gridCol w:w="1260"/>
        <w:gridCol w:w="15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裂隙介质水动力学原理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电力系统微机保护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谦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通信网络分析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李旭杰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材料现代研究方法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陈建清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遥感地学分析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杨英宝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GNSS精密定位及其应用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何丽娜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高等地球物理及物探技术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海气相互作用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宋翔洲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信息组织与检索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赵又霖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健康心理学新进展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施春华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李祎恒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中国伦理思想史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中国共产党思想政治教育史专题研究 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黄世虎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Cs w:val="32"/>
          <w:lang w:val="en-US" w:eastAsia="zh-CN"/>
        </w:rPr>
        <w:sectPr>
          <w:pgSz w:w="11906" w:h="16838"/>
          <w:pgMar w:top="1134" w:right="1417" w:bottom="1134" w:left="1417" w:header="851" w:footer="992" w:gutter="0"/>
          <w:pgNumType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 xml:space="preserve">  表3 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20</w:t>
      </w: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研究生案例课程</w:t>
      </w:r>
      <w:r>
        <w:rPr>
          <w:rFonts w:hint="eastAsia" w:ascii="仿宋_GB2312" w:hAnsi="仿宋_GB2312" w:eastAsia="仿宋_GB2312" w:cs="仿宋_GB2312"/>
          <w:b/>
          <w:bCs/>
          <w:szCs w:val="32"/>
        </w:rPr>
        <w:t>建设项目</w:t>
      </w:r>
    </w:p>
    <w:tbl>
      <w:tblPr>
        <w:tblStyle w:val="4"/>
        <w:tblW w:w="8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4117"/>
        <w:gridCol w:w="1375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案例课程名称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资助类别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财务会计理论与实务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夫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数据分析方法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朱永忠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公司理财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杜晓荣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工程管理导论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李弘扬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创新创业管理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周申蓓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杨恺钧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新闻传播政策、发规与伦理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何秋红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校立校助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Cs w:val="32"/>
        </w:rPr>
      </w:pPr>
    </w:p>
    <w:p>
      <w:pPr>
        <w:rPr>
          <w:rFonts w:ascii="仿宋_GB2312" w:hAnsi="仿宋_GB2312" w:eastAsia="仿宋_GB2312" w:cs="仿宋_GB2312"/>
          <w:szCs w:val="32"/>
        </w:rPr>
      </w:pPr>
    </w:p>
    <w:sectPr>
      <w:footerReference r:id="rId4" w:type="default"/>
      <w:pgSz w:w="11906" w:h="16838"/>
      <w:pgMar w:top="1134" w:right="1417" w:bottom="1134" w:left="141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A735C3"/>
    <w:rsid w:val="000805E8"/>
    <w:rsid w:val="000E14AD"/>
    <w:rsid w:val="0021389D"/>
    <w:rsid w:val="002200FC"/>
    <w:rsid w:val="00372960"/>
    <w:rsid w:val="006223F9"/>
    <w:rsid w:val="007A49C0"/>
    <w:rsid w:val="009139EF"/>
    <w:rsid w:val="00981B9F"/>
    <w:rsid w:val="009F6295"/>
    <w:rsid w:val="00A25DED"/>
    <w:rsid w:val="00AA686B"/>
    <w:rsid w:val="00AB66DF"/>
    <w:rsid w:val="00C21F7C"/>
    <w:rsid w:val="00C41FC0"/>
    <w:rsid w:val="00CB6A82"/>
    <w:rsid w:val="00EC2087"/>
    <w:rsid w:val="00F94944"/>
    <w:rsid w:val="06761F3A"/>
    <w:rsid w:val="069F4B48"/>
    <w:rsid w:val="08FE734E"/>
    <w:rsid w:val="0B267893"/>
    <w:rsid w:val="0C926F85"/>
    <w:rsid w:val="1206569D"/>
    <w:rsid w:val="14C300F1"/>
    <w:rsid w:val="14FF4404"/>
    <w:rsid w:val="19737C15"/>
    <w:rsid w:val="1A1628BF"/>
    <w:rsid w:val="1AC60759"/>
    <w:rsid w:val="1DDB62EE"/>
    <w:rsid w:val="20CA03B8"/>
    <w:rsid w:val="212D3883"/>
    <w:rsid w:val="24CF565E"/>
    <w:rsid w:val="259E1AD0"/>
    <w:rsid w:val="28060AB3"/>
    <w:rsid w:val="29AD17E0"/>
    <w:rsid w:val="2B2263FB"/>
    <w:rsid w:val="317F73C1"/>
    <w:rsid w:val="392E7FE6"/>
    <w:rsid w:val="39844536"/>
    <w:rsid w:val="40444EEF"/>
    <w:rsid w:val="4242233B"/>
    <w:rsid w:val="46E20105"/>
    <w:rsid w:val="47B079B7"/>
    <w:rsid w:val="48831075"/>
    <w:rsid w:val="4F290161"/>
    <w:rsid w:val="53D1601B"/>
    <w:rsid w:val="55C538BB"/>
    <w:rsid w:val="55E272F0"/>
    <w:rsid w:val="564E0F4E"/>
    <w:rsid w:val="575E2BE2"/>
    <w:rsid w:val="589D291E"/>
    <w:rsid w:val="5EA735C3"/>
    <w:rsid w:val="5EAC5C3C"/>
    <w:rsid w:val="616E48A2"/>
    <w:rsid w:val="62B013E6"/>
    <w:rsid w:val="63BB509E"/>
    <w:rsid w:val="642D539F"/>
    <w:rsid w:val="65CA1C65"/>
    <w:rsid w:val="6AE81D50"/>
    <w:rsid w:val="6CE477A9"/>
    <w:rsid w:val="6D350560"/>
    <w:rsid w:val="6D5D7B8E"/>
    <w:rsid w:val="6E1D6B1D"/>
    <w:rsid w:val="6E282B41"/>
    <w:rsid w:val="6E512566"/>
    <w:rsid w:val="704E40AF"/>
    <w:rsid w:val="730745ED"/>
    <w:rsid w:val="739528EA"/>
    <w:rsid w:val="7CC26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HHU</Company>
  <Pages>5</Pages>
  <Words>261</Words>
  <Characters>1491</Characters>
  <Lines>12</Lines>
  <Paragraphs>3</Paragraphs>
  <TotalTime>0</TotalTime>
  <ScaleCrop>false</ScaleCrop>
  <LinksUpToDate>false</LinksUpToDate>
  <CharactersWithSpaces>1749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2019-03-26T08:21:00Z</dcterms:created>
  <dc:creator>Administrator</dc:creator>
  <cp:lastModifiedBy>撒腿儿的兔</cp:lastModifiedBy>
  <cp:lastPrinted>2020-05-12T07:54:00Z</cp:lastPrinted>
  <dcterms:modified xsi:type="dcterms:W3CDTF">2021-04-21T01:20:04Z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D294E8BBD3F94CD4BEA1A32E97F3FD4B</vt:lpwstr>
  </property>
</Properties>
</file>