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附件</w:t>
      </w:r>
    </w:p>
    <w:p>
      <w:pPr>
        <w:jc w:val="center"/>
        <w:rPr>
          <w:rFonts w:hint="eastAsia" w:ascii="黑体" w:hAnsi="黑体" w:eastAsia="黑体"/>
          <w:bCs/>
          <w:sz w:val="36"/>
        </w:rPr>
      </w:pPr>
      <w:bookmarkStart w:id="0" w:name="_GoBack"/>
      <w:r>
        <w:rPr>
          <w:rFonts w:hint="eastAsia" w:ascii="黑体" w:hAnsi="黑体" w:eastAsia="黑体"/>
          <w:bCs/>
          <w:sz w:val="36"/>
        </w:rPr>
        <w:t>河海大学家庭</w:t>
      </w:r>
      <w:r>
        <w:rPr>
          <w:rFonts w:ascii="黑体" w:hAnsi="黑体" w:eastAsia="黑体"/>
          <w:bCs/>
          <w:sz w:val="36"/>
        </w:rPr>
        <w:t>经济</w:t>
      </w:r>
      <w:r>
        <w:rPr>
          <w:rFonts w:hint="eastAsia" w:ascii="黑体" w:hAnsi="黑体" w:eastAsia="黑体"/>
          <w:bCs/>
          <w:sz w:val="36"/>
        </w:rPr>
        <w:t>困难学生认定申请</w:t>
      </w:r>
      <w:r>
        <w:rPr>
          <w:rFonts w:ascii="黑体" w:hAnsi="黑体" w:eastAsia="黑体"/>
          <w:bCs/>
          <w:sz w:val="36"/>
        </w:rPr>
        <w:t>表</w:t>
      </w:r>
      <w:bookmarkEnd w:id="0"/>
    </w:p>
    <w:p>
      <w:pPr>
        <w:rPr>
          <w:rFonts w:eastAsia="仿宋_GB2312"/>
        </w:rPr>
      </w:pPr>
      <w:r>
        <w:rPr>
          <w:rFonts w:hint="eastAsia" w:eastAsia="仿宋_GB2312"/>
        </w:rPr>
        <w:t xml:space="preserve"> </w:t>
      </w:r>
      <w:r>
        <w:rPr>
          <w:rFonts w:eastAsia="仿宋_GB2312"/>
        </w:rPr>
        <w:t xml:space="preserve"> </w:t>
      </w:r>
    </w:p>
    <w:p>
      <w:pPr>
        <w:rPr>
          <w:rFonts w:hint="eastAsia"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学院：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   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hint="eastAsia" w:eastAsia="新宋体"/>
          <w:b/>
          <w:bCs/>
          <w:sz w:val="24"/>
        </w:rPr>
        <w:t>专业：</w:t>
      </w:r>
      <w:r>
        <w:rPr>
          <w:rFonts w:hint="eastAsia" w:eastAsia="新宋体"/>
          <w:sz w:val="24"/>
          <w:u w:val="single"/>
        </w:rPr>
        <w:t xml:space="preserve">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</w:rPr>
        <w:t xml:space="preserve">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b/>
          <w:bCs/>
          <w:sz w:val="24"/>
        </w:rPr>
        <w:t>年级：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eastAsia="新宋体"/>
          <w:sz w:val="24"/>
          <w:u w:val="single"/>
        </w:rPr>
        <w:t xml:space="preserve">      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eastAsia="新宋体"/>
          <w:sz w:val="24"/>
          <w:u w:val="single"/>
        </w:rPr>
        <w:t xml:space="preserve"> 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</w:p>
    <w:tbl>
      <w:tblPr>
        <w:tblStyle w:val="6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16"/>
        <w:gridCol w:w="850"/>
        <w:gridCol w:w="771"/>
        <w:gridCol w:w="874"/>
        <w:gridCol w:w="340"/>
        <w:gridCol w:w="141"/>
        <w:gridCol w:w="747"/>
        <w:gridCol w:w="387"/>
        <w:gridCol w:w="91"/>
        <w:gridCol w:w="51"/>
        <w:gridCol w:w="567"/>
        <w:gridCol w:w="313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  码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  <w:r>
              <w:rPr>
                <w:rFonts w:ascii="新宋体" w:hAnsi="新宋体" w:eastAsia="新宋体"/>
              </w:rPr>
              <w:t>人口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入学前户籍</w:t>
            </w:r>
          </w:p>
        </w:tc>
        <w:tc>
          <w:tcPr>
            <w:tcW w:w="2443" w:type="dxa"/>
            <w:gridSpan w:val="5"/>
            <w:vAlign w:val="center"/>
          </w:tcPr>
          <w:p>
            <w:pPr>
              <w:ind w:firstLine="210" w:firstLineChars="1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□城镇 </w:t>
            </w:r>
            <w:r>
              <w:rPr>
                <w:rFonts w:ascii="新宋体" w:hAnsi="新宋体" w:eastAsia="新宋体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t>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</w:t>
            </w:r>
            <w:r>
              <w:rPr>
                <w:rFonts w:ascii="新宋体" w:hAnsi="新宋体" w:eastAsia="新宋体"/>
              </w:rPr>
              <w:t>手机</w:t>
            </w:r>
            <w:r>
              <w:rPr>
                <w:rFonts w:hint="eastAsia" w:ascii="新宋体" w:hAnsi="新宋体" w:eastAsia="新宋体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72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72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72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72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72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72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  <w:jc w:val="center"/>
        </w:trPr>
        <w:tc>
          <w:tcPr>
            <w:tcW w:w="66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 w:line="36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建档立卡贫困</w:t>
            </w:r>
            <w:r>
              <w:rPr>
                <w:rFonts w:ascii="新宋体" w:hAnsi="新宋体" w:eastAsia="新宋体"/>
                <w:b/>
              </w:rPr>
              <w:t>家庭</w:t>
            </w:r>
            <w:r>
              <w:rPr>
                <w:rFonts w:hint="eastAsia" w:ascii="新宋体" w:hAnsi="新宋体" w:eastAsia="新宋体"/>
                <w:b/>
              </w:rPr>
              <w:t>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最低</w:t>
            </w:r>
            <w:r>
              <w:rPr>
                <w:rFonts w:ascii="新宋体" w:hAnsi="新宋体" w:eastAsia="新宋体"/>
                <w:b/>
              </w:rPr>
              <w:t>生活保障</w:t>
            </w:r>
            <w:r>
              <w:rPr>
                <w:rFonts w:hint="eastAsia" w:ascii="新宋体" w:hAnsi="新宋体" w:eastAsia="新宋体"/>
                <w:b/>
              </w:rPr>
              <w:t>家庭学生：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360" w:lineRule="exact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特困供养学生：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孤残学生：</w:t>
            </w:r>
            <w:r>
              <w:rPr>
                <w:rFonts w:hint="eastAsia" w:ascii="新宋体" w:hAnsi="新宋体" w:eastAsia="新宋体"/>
              </w:rPr>
              <w:t>□是 □否；</w:t>
            </w:r>
            <w:r>
              <w:rPr>
                <w:rFonts w:hint="eastAsia" w:ascii="新宋体" w:hAnsi="新宋体" w:eastAsia="新宋体"/>
                <w:b/>
              </w:rPr>
              <w:t>烈士子女：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36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家庭经济困难残疾学生及残疾人子女：</w:t>
            </w:r>
            <w:r>
              <w:rPr>
                <w:rFonts w:hint="eastAsia" w:ascii="新宋体" w:hAnsi="新宋体" w:eastAsia="新宋体"/>
              </w:rPr>
              <w:t>□是 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>
            <w:pPr>
              <w:spacing w:line="280" w:lineRule="exact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新宋体" w:hAnsi="新宋体" w:eastAsia="新宋体"/>
                <w:u w:val="single"/>
              </w:rPr>
            </w:pPr>
            <w:r>
              <w:rPr>
                <w:rFonts w:hint="eastAsia" w:ascii="新宋体" w:hAnsi="新宋体" w:eastAsia="新宋体"/>
              </w:rPr>
              <w:t>家庭人均年收入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</w:rPr>
              <w:t xml:space="preserve">元。 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学生本学年已获资助情况</w:t>
            </w:r>
            <w:r>
              <w:rPr>
                <w:rFonts w:hint="eastAsia" w:ascii="新宋体" w:hAnsi="新宋体" w:eastAsia="新宋体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u w:val="single"/>
              </w:rPr>
              <w:t xml:space="preserve">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line="280" w:lineRule="exact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学费来源</w:t>
            </w:r>
            <w:r>
              <w:rPr>
                <w:rFonts w:hint="eastAsia" w:ascii="新宋体" w:hAnsi="新宋体" w:eastAsia="新宋体"/>
              </w:rPr>
              <w:t xml:space="preserve">：□家庭收入 </w:t>
            </w:r>
            <w:r>
              <w:rPr>
                <w:rFonts w:ascii="新宋体" w:hAnsi="新宋体" w:eastAsia="新宋体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非家庭成员资助</w:t>
            </w:r>
            <w:r>
              <w:rPr>
                <w:rFonts w:hint="eastAsia" w:ascii="新宋体" w:hAnsi="新宋体" w:eastAsia="新宋体"/>
              </w:rPr>
              <w:t xml:space="preserve"> </w:t>
            </w:r>
            <w:r>
              <w:rPr>
                <w:rFonts w:ascii="新宋体" w:hAnsi="新宋体" w:eastAsia="新宋体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□社会</w:t>
            </w:r>
            <w:r>
              <w:rPr>
                <w:rFonts w:ascii="新宋体" w:hAnsi="新宋体" w:eastAsia="新宋体"/>
              </w:rPr>
              <w:t>资助</w:t>
            </w:r>
            <w:r>
              <w:rPr>
                <w:rFonts w:hint="eastAsia" w:ascii="新宋体" w:hAnsi="新宋体" w:eastAsia="新宋体"/>
              </w:rPr>
              <w:t xml:space="preserve"> </w:t>
            </w:r>
            <w:r>
              <w:rPr>
                <w:rFonts w:ascii="新宋体" w:hAnsi="新宋体" w:eastAsia="新宋体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国家助学贷款</w:t>
            </w:r>
          </w:p>
          <w:p>
            <w:pPr>
              <w:spacing w:line="280" w:lineRule="exact"/>
              <w:rPr>
                <w:rFonts w:hint="eastAsia"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生活费来源</w:t>
            </w:r>
            <w:r>
              <w:rPr>
                <w:rFonts w:hint="eastAsia" w:ascii="新宋体" w:hAnsi="新宋体" w:eastAsia="新宋体"/>
              </w:rPr>
              <w:t>：□</w:t>
            </w:r>
            <w:r>
              <w:rPr>
                <w:rFonts w:ascii="新宋体" w:hAnsi="新宋体" w:eastAsia="新宋体"/>
              </w:rPr>
              <w:t>家庭收入</w:t>
            </w:r>
            <w:r>
              <w:rPr>
                <w:rFonts w:hint="eastAsia" w:ascii="新宋体" w:hAnsi="新宋体" w:eastAsia="新宋体"/>
              </w:rPr>
              <w:t xml:space="preserve"> </w:t>
            </w:r>
            <w:r>
              <w:rPr>
                <w:rFonts w:ascii="新宋体" w:hAnsi="新宋体" w:eastAsia="新宋体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非家庭成员资助</w:t>
            </w:r>
            <w:r>
              <w:rPr>
                <w:rFonts w:hint="eastAsia" w:ascii="新宋体" w:hAnsi="新宋体" w:eastAsia="新宋体"/>
              </w:rPr>
              <w:t xml:space="preserve"> </w:t>
            </w:r>
            <w:r>
              <w:rPr>
                <w:rFonts w:ascii="新宋体" w:hAnsi="新宋体" w:eastAsia="新宋体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社会资助</w:t>
            </w:r>
            <w:r>
              <w:rPr>
                <w:rFonts w:hint="eastAsia" w:ascii="新宋体" w:hAnsi="新宋体" w:eastAsia="新宋体"/>
              </w:rPr>
              <w:t xml:space="preserve"> </w:t>
            </w:r>
            <w:r>
              <w:rPr>
                <w:rFonts w:ascii="新宋体" w:hAnsi="新宋体" w:eastAsia="新宋体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勤工助学</w:t>
            </w:r>
            <w:r>
              <w:rPr>
                <w:rFonts w:hint="eastAsia" w:ascii="新宋体" w:hAnsi="新宋体" w:eastAsia="新宋体"/>
              </w:rPr>
              <w:t xml:space="preserve"> </w:t>
            </w:r>
            <w:r>
              <w:rPr>
                <w:rFonts w:ascii="新宋体" w:hAnsi="新宋体" w:eastAsia="新宋体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个人承诺</w:t>
            </w:r>
          </w:p>
        </w:tc>
        <w:tc>
          <w:tcPr>
            <w:tcW w:w="5745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hint="eastAsia" w:ascii="黑体" w:hAnsi="黑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Cs w:val="21"/>
                <w:shd w:val="clear" w:color="auto" w:fill="FFFFFF"/>
              </w:rPr>
              <w:t>承诺内容：</w:t>
            </w:r>
          </w:p>
          <w:p>
            <w:pPr>
              <w:rPr>
                <w:rFonts w:hint="eastAsia" w:ascii="黑体" w:hAnsi="黑体"/>
                <w:color w:val="333333"/>
                <w:szCs w:val="21"/>
                <w:shd w:val="clear" w:color="auto" w:fill="FFFFFF"/>
              </w:rPr>
            </w:pPr>
          </w:p>
          <w:p>
            <w:pPr>
              <w:ind w:firstLine="211" w:firstLineChars="100"/>
              <w:rPr>
                <w:rFonts w:hint="eastAsia" w:ascii="黑体" w:hAnsi="黑体"/>
                <w:color w:val="333333"/>
                <w:szCs w:val="21"/>
                <w:shd w:val="clear" w:color="auto" w:fill="FFFFFF"/>
              </w:rPr>
            </w:pPr>
            <w:r>
              <w:rPr>
                <w:rFonts w:eastAsia="黑体"/>
                <w:b/>
                <w:bCs/>
                <w:szCs w:val="21"/>
              </w:rPr>
              <w:t>本人承诺以上所填写资料真实</w:t>
            </w:r>
            <w:r>
              <w:rPr>
                <w:rFonts w:hint="eastAsia" w:eastAsia="黑体"/>
                <w:b/>
                <w:bCs/>
                <w:szCs w:val="21"/>
              </w:rPr>
              <w:t>，</w:t>
            </w:r>
            <w:r>
              <w:rPr>
                <w:rFonts w:eastAsia="黑体"/>
                <w:b/>
                <w:bCs/>
                <w:szCs w:val="21"/>
              </w:rPr>
              <w:t>如有虚假</w:t>
            </w:r>
            <w:r>
              <w:rPr>
                <w:rFonts w:hint="eastAsia" w:eastAsia="黑体"/>
                <w:b/>
                <w:bCs/>
                <w:szCs w:val="21"/>
              </w:rPr>
              <w:t>，</w:t>
            </w:r>
            <w:r>
              <w:rPr>
                <w:rFonts w:eastAsia="黑体"/>
                <w:b/>
                <w:bCs/>
                <w:szCs w:val="21"/>
              </w:rPr>
              <w:t>愿承担相应责任</w:t>
            </w:r>
            <w:r>
              <w:rPr>
                <w:rFonts w:hint="eastAsia" w:eastAsia="黑体"/>
                <w:b/>
                <w:bCs/>
                <w:szCs w:val="21"/>
              </w:rPr>
              <w:t>。</w:t>
            </w: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学生本人(或监护人)签字</w:t>
            </w:r>
          </w:p>
        </w:tc>
        <w:tc>
          <w:tcPr>
            <w:tcW w:w="23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hint="eastAsia" w:ascii="新宋体" w:hAnsi="新宋体" w:eastAsia="新宋体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eastAsia="黑体"/>
          <w:b/>
          <w:bCs/>
          <w:sz w:val="18"/>
          <w:szCs w:val="18"/>
        </w:rPr>
        <w:t>注：本表用于家庭经济困难学生认定。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88"/>
    <w:rsid w:val="00130670"/>
    <w:rsid w:val="00336F69"/>
    <w:rsid w:val="003A1D59"/>
    <w:rsid w:val="00581EFC"/>
    <w:rsid w:val="0065419C"/>
    <w:rsid w:val="00985C7B"/>
    <w:rsid w:val="00A45C88"/>
    <w:rsid w:val="00C10CA9"/>
    <w:rsid w:val="00CF0144"/>
    <w:rsid w:val="00D50AEA"/>
    <w:rsid w:val="00F00FA6"/>
    <w:rsid w:val="49FB5064"/>
    <w:rsid w:val="7538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211</Words>
  <Characters>1207</Characters>
  <Lines>10</Lines>
  <Paragraphs>2</Paragraphs>
  <TotalTime>1</TotalTime>
  <ScaleCrop>false</ScaleCrop>
  <LinksUpToDate>false</LinksUpToDate>
  <CharactersWithSpaces>1416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2020-10-30T07:22:00Z</dcterms:created>
  <dc:creator>28918</dc:creator>
  <cp:lastModifiedBy>研究生院  倪明杨</cp:lastModifiedBy>
  <cp:lastPrinted>2020-10-30T07:20:00Z</cp:lastPrinted>
  <dcterms:modified xsi:type="dcterms:W3CDTF">2020-10-30T07:34:33Z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